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F344D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36"/>
          <w:szCs w:val="36"/>
        </w:rPr>
      </w:pPr>
    </w:p>
    <w:p w14:paraId="47CF13B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sz w:val="36"/>
          <w:szCs w:val="36"/>
        </w:rPr>
      </w:pPr>
    </w:p>
    <w:p w14:paraId="544C2D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  <w:lang w:val="en-US" w:eastAsia="zh-CN"/>
        </w:rPr>
        <w:t>2025年重庆市危险化学品特种作业人员安全作业培训</w:t>
      </w:r>
    </w:p>
    <w:p w14:paraId="7FE8CA5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线上报名</w:t>
      </w:r>
      <w:r>
        <w:rPr>
          <w:rFonts w:hint="eastAsia"/>
          <w:b/>
          <w:sz w:val="48"/>
          <w:szCs w:val="48"/>
        </w:rPr>
        <w:t>操作说明</w:t>
      </w:r>
    </w:p>
    <w:p w14:paraId="4A3CF1D9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40"/>
        <w:jc w:val="left"/>
        <w:textAlignment w:val="auto"/>
        <w:rPr>
          <w:sz w:val="24"/>
          <w:szCs w:val="24"/>
        </w:rPr>
      </w:pPr>
    </w:p>
    <w:p w14:paraId="240BE7A7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40"/>
        <w:jc w:val="left"/>
        <w:textAlignment w:val="auto"/>
        <w:rPr>
          <w:sz w:val="24"/>
          <w:szCs w:val="24"/>
        </w:rPr>
      </w:pPr>
    </w:p>
    <w:p w14:paraId="2D821321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40"/>
        <w:jc w:val="left"/>
        <w:textAlignment w:val="auto"/>
        <w:rPr>
          <w:sz w:val="24"/>
          <w:szCs w:val="24"/>
        </w:rPr>
      </w:pPr>
    </w:p>
    <w:p w14:paraId="3D254220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40"/>
        <w:jc w:val="left"/>
        <w:textAlignment w:val="auto"/>
        <w:rPr>
          <w:sz w:val="24"/>
          <w:szCs w:val="24"/>
        </w:rPr>
      </w:pPr>
    </w:p>
    <w:p w14:paraId="55762D93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sz w:val="24"/>
          <w:szCs w:val="24"/>
        </w:rPr>
      </w:pPr>
    </w:p>
    <w:p w14:paraId="77FD64EB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40"/>
        <w:jc w:val="left"/>
        <w:textAlignment w:val="auto"/>
        <w:rPr>
          <w:sz w:val="24"/>
          <w:szCs w:val="24"/>
        </w:rPr>
      </w:pPr>
    </w:p>
    <w:p w14:paraId="683E1BF3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center"/>
        <w:textAlignment w:val="auto"/>
        <w:rPr>
          <w:rFonts w:hint="default" w:eastAsia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（同时支持电脑和手机端报名，下方分别是电脑端和手机端报名操作步骤）</w:t>
      </w:r>
    </w:p>
    <w:p w14:paraId="0D92DAE8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sz w:val="24"/>
          <w:szCs w:val="24"/>
        </w:rPr>
      </w:pPr>
    </w:p>
    <w:p w14:paraId="6999A587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sz w:val="24"/>
          <w:szCs w:val="24"/>
        </w:rPr>
      </w:pPr>
    </w:p>
    <w:p w14:paraId="1E21897D"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280"/>
        <w:jc w:val="left"/>
        <w:textAlignment w:val="auto"/>
        <w:rPr>
          <w:rFonts w:hint="eastAsia" w:ascii="Calibri" w:hAnsi="Calibri" w:eastAsia="宋体" w:cs="Times New Roman"/>
          <w:b/>
          <w:color w:val="FF0000"/>
          <w:kern w:val="44"/>
          <w:sz w:val="28"/>
          <w:szCs w:val="22"/>
          <w:lang w:val="en-US" w:eastAsia="zh-CN" w:bidi="ar-SA"/>
        </w:rPr>
      </w:pPr>
    </w:p>
    <w:p w14:paraId="501E63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30"/>
          <w:szCs w:val="30"/>
        </w:rPr>
      </w:pPr>
    </w:p>
    <w:p w14:paraId="2D40AF8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30"/>
          <w:szCs w:val="30"/>
        </w:rPr>
      </w:pPr>
    </w:p>
    <w:p w14:paraId="0E25634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30"/>
          <w:szCs w:val="30"/>
        </w:rPr>
      </w:pPr>
    </w:p>
    <w:p w14:paraId="6396F7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30"/>
          <w:szCs w:val="30"/>
        </w:rPr>
      </w:pPr>
    </w:p>
    <w:p w14:paraId="68821E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30"/>
          <w:szCs w:val="30"/>
        </w:rPr>
      </w:pPr>
    </w:p>
    <w:p w14:paraId="33D27FE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/>
          <w:color w:val="auto"/>
          <w:sz w:val="24"/>
          <w:szCs w:val="24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  <w:lang w:val="en-US" w:eastAsia="zh-CN"/>
        </w:rPr>
        <w:t>1</w:t>
      </w:r>
      <w:bookmarkStart w:id="0" w:name="_Toc63190975"/>
      <w:bookmarkStart w:id="1" w:name="_Toc722709027"/>
      <w:r>
        <w:rPr>
          <w:rFonts w:hint="eastAsia"/>
          <w:sz w:val="30"/>
          <w:szCs w:val="30"/>
          <w:lang w:val="en-US" w:eastAsia="zh-CN"/>
        </w:rPr>
        <w:t>2</w:t>
      </w:r>
    </w:p>
    <w:p w14:paraId="03862B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7EF097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219A0C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bookmarkEnd w:id="0"/>
    <w:bookmarkEnd w:id="1"/>
    <w:p w14:paraId="2E1D8321">
      <w:pPr>
        <w:pStyle w:val="2"/>
        <w:numPr>
          <w:ilvl w:val="0"/>
          <w:numId w:val="2"/>
        </w:numPr>
        <w:bidi w:val="0"/>
        <w:jc w:val="left"/>
        <w:outlineLvl w:val="0"/>
        <w:rPr>
          <w:rFonts w:hint="eastAsia"/>
          <w:b/>
          <w:color w:val="auto"/>
          <w:sz w:val="36"/>
          <w:szCs w:val="28"/>
          <w:lang w:val="en-US" w:eastAsia="zh-CN"/>
        </w:rPr>
      </w:pPr>
      <w:r>
        <w:rPr>
          <w:rFonts w:hint="eastAsia"/>
          <w:b/>
          <w:color w:val="auto"/>
          <w:sz w:val="36"/>
          <w:szCs w:val="2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-1071245</wp:posOffset>
            </wp:positionV>
            <wp:extent cx="1200150" cy="1610995"/>
            <wp:effectExtent l="0" t="0" r="0" b="8255"/>
            <wp:wrapNone/>
            <wp:docPr id="8" name="图片 8" descr="578b1371579d7cace00db3c581c00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8b1371579d7cace00db3c581c006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auto"/>
          <w:sz w:val="36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-1071245</wp:posOffset>
            </wp:positionV>
            <wp:extent cx="1242060" cy="1631315"/>
            <wp:effectExtent l="0" t="0" r="15240" b="6985"/>
            <wp:wrapNone/>
            <wp:docPr id="7" name="图片 7" descr="446ad2678249ca517dacfe04fad6b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6ad2678249ca517dacfe04fad6ba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36"/>
          <w:szCs w:val="28"/>
          <w:lang w:val="en-US" w:eastAsia="zh-CN"/>
        </w:rPr>
        <w:t>手机端注册报名流程</w:t>
      </w:r>
      <w:r>
        <w:rPr>
          <w:rFonts w:hint="eastAsia"/>
          <w:b/>
          <w:color w:val="auto"/>
          <w:sz w:val="36"/>
          <w:szCs w:val="28"/>
          <w:lang w:val="en-US" w:eastAsia="zh-CN"/>
        </w:rPr>
        <w:t>：</w:t>
      </w:r>
    </w:p>
    <w:p w14:paraId="299D37DA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2CF4CB47">
      <w:pPr>
        <w:widowControl w:val="0"/>
        <w:numPr>
          <w:ilvl w:val="0"/>
          <w:numId w:val="0"/>
        </w:numPr>
        <w:adjustRightInd w:val="0"/>
        <w:snapToGrid w:val="0"/>
      </w:pPr>
    </w:p>
    <w:p w14:paraId="5A812D9E">
      <w:pPr>
        <w:widowControl w:val="0"/>
        <w:numPr>
          <w:ilvl w:val="0"/>
          <w:numId w:val="0"/>
        </w:numPr>
        <w:adjustRightInd w:val="0"/>
        <w:snapToGrid w:val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1、手机</w:t>
      </w:r>
      <w:r>
        <w:rPr>
          <w:rFonts w:hint="eastAsia"/>
          <w:b/>
          <w:bCs/>
          <w:sz w:val="24"/>
          <w:szCs w:val="24"/>
          <w:lang w:val="en-US" w:eastAsia="zh-CN"/>
        </w:rPr>
        <w:t>微信扫码</w:t>
      </w:r>
      <w:r>
        <w:rPr>
          <w:rFonts w:hint="eastAsia"/>
          <w:sz w:val="24"/>
          <w:szCs w:val="24"/>
          <w:lang w:val="en-US" w:eastAsia="zh-CN"/>
        </w:rPr>
        <w:t>进入报名页面，点击右上角【注册】按钮，输入</w:t>
      </w:r>
      <w:r>
        <w:rPr>
          <w:rFonts w:hint="eastAsia"/>
          <w:b/>
          <w:bCs/>
          <w:sz w:val="24"/>
          <w:szCs w:val="24"/>
          <w:lang w:val="en-US" w:eastAsia="zh-CN"/>
        </w:rPr>
        <w:t>姓名、证件号、密码</w:t>
      </w:r>
      <w:r>
        <w:rPr>
          <w:rFonts w:hint="eastAsia"/>
          <w:sz w:val="24"/>
          <w:szCs w:val="24"/>
          <w:lang w:val="en-US" w:eastAsia="zh-CN"/>
        </w:rPr>
        <w:t>等信息完成账号注册。</w:t>
      </w:r>
    </w:p>
    <w:p w14:paraId="69F78ABD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4CCF806E">
      <w:pPr>
        <w:widowControl w:val="0"/>
        <w:numPr>
          <w:ilvl w:val="0"/>
          <w:numId w:val="0"/>
        </w:numPr>
        <w:adjustRightInd w:val="0"/>
        <w:snapToGrid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6684645</wp:posOffset>
            </wp:positionH>
            <wp:positionV relativeFrom="paragraph">
              <wp:posOffset>152400</wp:posOffset>
            </wp:positionV>
            <wp:extent cx="2008505" cy="3973195"/>
            <wp:effectExtent l="0" t="0" r="10795" b="825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126365</wp:posOffset>
            </wp:positionV>
            <wp:extent cx="2028190" cy="4031615"/>
            <wp:effectExtent l="0" t="0" r="1016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139700</wp:posOffset>
            </wp:positionV>
            <wp:extent cx="1984375" cy="3998595"/>
            <wp:effectExtent l="0" t="0" r="15875" b="1905"/>
            <wp:wrapNone/>
            <wp:docPr id="14" name="图片 14" descr="9cadc37898beac1cf7cd583955c75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cadc37898beac1cf7cd583955c752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153035</wp:posOffset>
            </wp:positionV>
            <wp:extent cx="2199005" cy="3984625"/>
            <wp:effectExtent l="0" t="0" r="10795" b="15875"/>
            <wp:wrapNone/>
            <wp:docPr id="15" name="图片 15" descr="eea158b27b6a3fa29d1465334f1f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ea158b27b6a3fa29d1465334f1f49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1938C">
      <w:pPr>
        <w:widowControl w:val="0"/>
        <w:numPr>
          <w:ilvl w:val="0"/>
          <w:numId w:val="0"/>
        </w:numPr>
        <w:adjustRightInd w:val="0"/>
        <w:snapToGrid w:val="0"/>
        <w:rPr>
          <w:rFonts w:hint="eastAsia" w:eastAsia="宋体"/>
          <w:lang w:val="en-US" w:eastAsia="zh-CN"/>
        </w:rPr>
      </w:pPr>
    </w:p>
    <w:p w14:paraId="6BE652CE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0C8DD3DD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481B3ABD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0EAE6A0E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4423EFE8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10A9BEF1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4B6270A3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22CCF163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2750E0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1A4BE954">
      <w:pPr>
        <w:widowControl w:val="0"/>
        <w:numPr>
          <w:ilvl w:val="0"/>
          <w:numId w:val="0"/>
        </w:numPr>
        <w:adjustRightInd w:val="0"/>
        <w:snapToGrid w:val="0"/>
      </w:pPr>
    </w:p>
    <w:p w14:paraId="3624BFC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826135</wp:posOffset>
            </wp:positionV>
            <wp:extent cx="2212975" cy="4018280"/>
            <wp:effectExtent l="0" t="0" r="15875" b="1270"/>
            <wp:wrapNone/>
            <wp:docPr id="1" name="图片 1" descr="718d282130a05f56529dea722facc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8d282130a05f56529dea722facc4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color w:val="auto"/>
          <w:sz w:val="28"/>
          <w:szCs w:val="2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6794500</wp:posOffset>
            </wp:positionH>
            <wp:positionV relativeFrom="paragraph">
              <wp:posOffset>819785</wp:posOffset>
            </wp:positionV>
            <wp:extent cx="2154555" cy="4032250"/>
            <wp:effectExtent l="0" t="0" r="17145" b="6350"/>
            <wp:wrapNone/>
            <wp:docPr id="5" name="图片 5" descr="cb4d172a4863e773aed791fabcfb3c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4d172a4863e773aed791fabcfb3cb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827405</wp:posOffset>
            </wp:positionV>
            <wp:extent cx="2209800" cy="4010025"/>
            <wp:effectExtent l="0" t="0" r="0" b="9525"/>
            <wp:wrapNone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829945</wp:posOffset>
            </wp:positionV>
            <wp:extent cx="2211070" cy="4004310"/>
            <wp:effectExtent l="0" t="0" r="17780" b="1524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进入报名页面后，进行各项报名内容填写，标红色</w:t>
      </w:r>
      <w:r>
        <w:rPr>
          <w:rFonts w:hint="eastAsia"/>
          <w:color w:val="FF0000"/>
          <w:sz w:val="24"/>
          <w:szCs w:val="24"/>
          <w:lang w:val="en-US" w:eastAsia="zh-CN"/>
        </w:rPr>
        <w:t>*</w:t>
      </w:r>
      <w:r>
        <w:rPr>
          <w:rFonts w:hint="eastAsia"/>
          <w:color w:val="auto"/>
          <w:sz w:val="24"/>
          <w:szCs w:val="24"/>
          <w:lang w:val="en-US" w:eastAsia="zh-CN"/>
        </w:rPr>
        <w:t>号的均为必填项</w:t>
      </w:r>
      <w:r>
        <w:rPr>
          <w:rFonts w:hint="eastAsia"/>
          <w:sz w:val="24"/>
          <w:szCs w:val="24"/>
          <w:lang w:val="en-US" w:eastAsia="zh-CN"/>
        </w:rPr>
        <w:t>。完成填写确认无误后点击提交，等待校方管理员审核。如果被打回的话，可以查看被打回原因，再进行重新报名。</w:t>
      </w:r>
    </w:p>
    <w:p w14:paraId="5810F0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203A58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7AB655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3EF772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12E8D7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13B024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6C847E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0C4419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00D31E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2AF4CF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097A5D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2290F5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326F29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4F6FC7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5E4F00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2060CD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3E5D707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审核通过后，点击右上角【头像】，再点击弹出的【进入空间】，进入菜单页面后，点击【我的证书】进入证书页面；</w:t>
      </w:r>
    </w:p>
    <w:p w14:paraId="5E9943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在证书页面，依次点击【其他文件】 - 【个人档案】 - 【查看文件】，进行申请表下载。</w:t>
      </w:r>
    </w:p>
    <w:p w14:paraId="3686F0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6F38BE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71755</wp:posOffset>
            </wp:positionV>
            <wp:extent cx="2157095" cy="4094480"/>
            <wp:effectExtent l="0" t="0" r="14605" b="1270"/>
            <wp:wrapNone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76835</wp:posOffset>
            </wp:positionV>
            <wp:extent cx="2211705" cy="4076065"/>
            <wp:effectExtent l="0" t="0" r="17145" b="635"/>
            <wp:wrapNone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D3D1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-191135</wp:posOffset>
            </wp:positionV>
            <wp:extent cx="2212975" cy="4078605"/>
            <wp:effectExtent l="0" t="0" r="15875" b="17145"/>
            <wp:wrapNone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9AD740">
      <w:pPr>
        <w:pStyle w:val="2"/>
        <w:keepNext/>
        <w:keepLines/>
        <w:widowControl w:val="0"/>
        <w:numPr>
          <w:ilvl w:val="0"/>
          <w:numId w:val="0"/>
        </w:numPr>
        <w:bidi w:val="0"/>
        <w:adjustRightInd w:val="0"/>
        <w:snapToGrid w:val="0"/>
        <w:jc w:val="left"/>
        <w:outlineLvl w:val="0"/>
        <w:rPr>
          <w:rFonts w:hint="eastAsia"/>
          <w:b/>
          <w:color w:val="auto"/>
          <w:sz w:val="36"/>
          <w:szCs w:val="28"/>
          <w:lang w:val="en-US" w:eastAsia="zh-CN"/>
        </w:rPr>
      </w:pPr>
      <w:r>
        <w:rPr>
          <w:rFonts w:hint="eastAsia"/>
          <w:b/>
          <w:color w:val="auto"/>
          <w:sz w:val="36"/>
          <w:szCs w:val="28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-45720</wp:posOffset>
            </wp:positionV>
            <wp:extent cx="2212340" cy="4258945"/>
            <wp:effectExtent l="0" t="0" r="16510" b="8255"/>
            <wp:wrapNone/>
            <wp:docPr id="40" name="图片 40" descr="f9b5b5e9f1de681b86b541f37a473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9b5b5e9f1de681b86b541f37a473a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-42545</wp:posOffset>
            </wp:positionV>
            <wp:extent cx="2342515" cy="4251325"/>
            <wp:effectExtent l="0" t="0" r="635" b="15875"/>
            <wp:wrapNone/>
            <wp:docPr id="39" name="图片 39" descr="4141061c9f955622638e81bc3c99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141061c9f955622638e81bc3c9981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-52705</wp:posOffset>
            </wp:positionV>
            <wp:extent cx="2330450" cy="4271645"/>
            <wp:effectExtent l="0" t="0" r="12700" b="14605"/>
            <wp:wrapNone/>
            <wp:docPr id="38" name="图片 38" descr="b85a4ea2a97fea1af71b59d09150f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85a4ea2a97fea1af71b59d09150f9f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F8D15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233C8509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1D99FACB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35C012E9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0A41EE35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3D97A9B1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263EA2F6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249F2B80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38EEB34A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51D3BFE2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4B4168B0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3A6D2841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398EC1D9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64C3220D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7BA5E5BB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2BAFCBE7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040DEEAA">
      <w:pPr>
        <w:rPr>
          <w:rFonts w:hint="eastAsia"/>
          <w:b/>
          <w:color w:val="auto"/>
          <w:sz w:val="36"/>
          <w:szCs w:val="28"/>
          <w:lang w:val="en-US" w:eastAsia="zh-CN"/>
        </w:rPr>
      </w:pPr>
    </w:p>
    <w:p w14:paraId="47A45029">
      <w:pPr>
        <w:pStyle w:val="2"/>
        <w:numPr>
          <w:ilvl w:val="0"/>
          <w:numId w:val="2"/>
        </w:numPr>
        <w:bidi w:val="0"/>
        <w:jc w:val="left"/>
        <w:outlineLvl w:val="0"/>
        <w:rPr>
          <w:rFonts w:hint="eastAsia"/>
          <w:b/>
          <w:color w:val="auto"/>
          <w:sz w:val="36"/>
          <w:szCs w:val="28"/>
          <w:lang w:val="en-US" w:eastAsia="zh-CN"/>
        </w:rPr>
      </w:pPr>
      <w:r>
        <w:rPr>
          <w:rFonts w:hint="eastAsia"/>
          <w:b/>
          <w:color w:val="auto"/>
          <w:sz w:val="36"/>
          <w:szCs w:val="28"/>
          <w:lang w:val="en-US" w:eastAsia="zh-CN"/>
        </w:rPr>
        <w:t>电脑端</w:t>
      </w:r>
      <w:r>
        <w:rPr>
          <w:rFonts w:hint="eastAsia"/>
          <w:color w:val="auto"/>
          <w:sz w:val="36"/>
          <w:szCs w:val="28"/>
          <w:lang w:val="en-US" w:eastAsia="zh-CN"/>
        </w:rPr>
        <w:t>注册报名流程</w:t>
      </w:r>
      <w:r>
        <w:rPr>
          <w:rFonts w:hint="eastAsia"/>
          <w:b/>
          <w:color w:val="auto"/>
          <w:sz w:val="36"/>
          <w:szCs w:val="28"/>
          <w:lang w:val="en-US" w:eastAsia="zh-CN"/>
        </w:rPr>
        <w:t>：</w:t>
      </w:r>
    </w:p>
    <w:p w14:paraId="2EE9EF4A">
      <w:pPr>
        <w:widowControl w:val="0"/>
        <w:numPr>
          <w:ilvl w:val="0"/>
          <w:numId w:val="0"/>
        </w:numPr>
        <w:adjustRightInd w:val="0"/>
        <w:snapToGrid w:val="0"/>
      </w:pPr>
    </w:p>
    <w:p w14:paraId="01E4211D">
      <w:pPr>
        <w:widowControl w:val="0"/>
        <w:numPr>
          <w:ilvl w:val="0"/>
          <w:numId w:val="4"/>
        </w:numPr>
        <w:adjustRightInd w:val="0"/>
        <w:snapToGrid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电脑浏览器访问重庆化工职业学院在线培训平台门户网址：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"https://cqcivcpxpt.mh.chaoxing.com"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16"/>
          <w:rFonts w:hint="eastAsia"/>
          <w:sz w:val="24"/>
          <w:szCs w:val="24"/>
          <w:lang w:val="en-US" w:eastAsia="zh-CN"/>
        </w:rPr>
        <w:t>https://cqcivcpxpt.mh.chaoxing.com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 w14:paraId="380DAE66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sz w:val="24"/>
          <w:szCs w:val="24"/>
          <w:lang w:val="en-US" w:eastAsia="zh-CN"/>
        </w:rPr>
      </w:pPr>
    </w:p>
    <w:p w14:paraId="45E63430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sz w:val="22"/>
          <w:szCs w:val="24"/>
          <w:lang w:val="en-US" w:eastAsia="zh-CN"/>
        </w:rPr>
      </w:pPr>
      <w:r>
        <w:rPr>
          <w:rFonts w:hint="eastAsia"/>
          <w:sz w:val="22"/>
          <w:szCs w:val="24"/>
          <w:lang w:val="en-US" w:eastAsia="zh-CN"/>
        </w:rPr>
        <w:t>①注册：点击门户右上角【登录/注册】按钮，再点击【新用户注册】，填写信息进行账号注册。</w:t>
      </w:r>
    </w:p>
    <w:p w14:paraId="7DDDE9A0">
      <w:pPr>
        <w:widowControl w:val="0"/>
        <w:numPr>
          <w:ilvl w:val="0"/>
          <w:numId w:val="0"/>
        </w:numPr>
        <w:adjustRightInd w:val="0"/>
        <w:snapToGrid w:val="0"/>
        <w:rPr>
          <w:rFonts w:hint="default"/>
          <w:sz w:val="22"/>
          <w:szCs w:val="24"/>
          <w:lang w:val="en-US" w:eastAsia="zh-CN"/>
        </w:rPr>
      </w:pPr>
    </w:p>
    <w:p w14:paraId="2433B248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sz w:val="22"/>
          <w:szCs w:val="24"/>
          <w:lang w:val="en-US" w:eastAsia="zh-CN"/>
        </w:rPr>
      </w:pPr>
      <w:r>
        <w:rPr>
          <w:rFonts w:hint="eastAsia"/>
          <w:sz w:val="22"/>
          <w:szCs w:val="24"/>
          <w:lang w:val="en-US" w:eastAsia="zh-CN"/>
        </w:rPr>
        <w:t>②登录：点击门户右上角【登录/注册】按钮，可以选择三种方式登录：</w:t>
      </w:r>
    </w:p>
    <w:p w14:paraId="7098F7C6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sz w:val="22"/>
          <w:szCs w:val="24"/>
          <w:lang w:val="en-US" w:eastAsia="zh-CN"/>
        </w:rPr>
      </w:pPr>
    </w:p>
    <w:p w14:paraId="41EE03EA">
      <w:pPr>
        <w:widowControl w:val="0"/>
        <w:numPr>
          <w:ilvl w:val="0"/>
          <w:numId w:val="5"/>
        </w:numPr>
        <w:adjustRightInd w:val="0"/>
        <w:snapToGrid w:val="0"/>
        <w:rPr>
          <w:rFonts w:hint="eastAsia"/>
          <w:sz w:val="22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2"/>
          <w:szCs w:val="24"/>
          <w:lang w:val="en-US" w:eastAsia="zh-CN"/>
        </w:rPr>
        <w:t>手机号登录</w:t>
      </w:r>
      <w:r>
        <w:rPr>
          <w:rFonts w:hint="eastAsia"/>
          <w:sz w:val="22"/>
          <w:szCs w:val="24"/>
          <w:lang w:val="en-US" w:eastAsia="zh-CN"/>
        </w:rPr>
        <w:t>：通过注册时填写的手机号+密码进行登录；</w:t>
      </w:r>
    </w:p>
    <w:p w14:paraId="6344B90F">
      <w:pPr>
        <w:widowControl w:val="0"/>
        <w:numPr>
          <w:ilvl w:val="0"/>
          <w:numId w:val="0"/>
        </w:numPr>
        <w:adjustRightInd w:val="0"/>
        <w:snapToGrid w:val="0"/>
        <w:rPr>
          <w:rFonts w:hint="default"/>
          <w:sz w:val="22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140970</wp:posOffset>
            </wp:positionV>
            <wp:extent cx="5006975" cy="3326130"/>
            <wp:effectExtent l="0" t="0" r="3175" b="7620"/>
            <wp:wrapNone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4D19FC">
      <w:pPr>
        <w:widowControl w:val="0"/>
        <w:numPr>
          <w:ilvl w:val="0"/>
          <w:numId w:val="5"/>
        </w:numPr>
        <w:adjustRightInd w:val="0"/>
        <w:snapToGrid w:val="0"/>
        <w:ind w:left="0" w:leftChars="0" w:firstLine="0" w:firstLineChars="0"/>
        <w:rPr>
          <w:rFonts w:hint="eastAsia"/>
          <w:sz w:val="22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2"/>
          <w:szCs w:val="24"/>
          <w:lang w:val="en-US" w:eastAsia="zh-CN"/>
        </w:rPr>
        <w:t>手机号验证码登录</w:t>
      </w:r>
      <w:r>
        <w:rPr>
          <w:rFonts w:hint="eastAsia"/>
          <w:sz w:val="22"/>
          <w:szCs w:val="24"/>
          <w:lang w:val="en-US" w:eastAsia="zh-CN"/>
        </w:rPr>
        <w:t>：通过注册时填写的手机号收取验证码登录；</w:t>
      </w:r>
    </w:p>
    <w:p w14:paraId="7306BE02">
      <w:pPr>
        <w:widowControl w:val="0"/>
        <w:numPr>
          <w:ilvl w:val="0"/>
          <w:numId w:val="0"/>
        </w:numPr>
        <w:adjustRightInd w:val="0"/>
        <w:snapToGrid w:val="0"/>
        <w:ind w:leftChars="0"/>
        <w:rPr>
          <w:rFonts w:hint="default"/>
          <w:sz w:val="22"/>
          <w:szCs w:val="24"/>
          <w:lang w:val="en-US" w:eastAsia="zh-CN"/>
        </w:rPr>
      </w:pPr>
    </w:p>
    <w:p w14:paraId="28933F37">
      <w:pPr>
        <w:widowControl w:val="0"/>
        <w:numPr>
          <w:ilvl w:val="0"/>
          <w:numId w:val="0"/>
        </w:numPr>
        <w:adjustRightInd w:val="0"/>
        <w:snapToGrid w:val="0"/>
        <w:rPr>
          <w:rFonts w:hint="default"/>
          <w:sz w:val="22"/>
          <w:szCs w:val="24"/>
          <w:lang w:val="en-US" w:eastAsia="zh-CN"/>
        </w:rPr>
      </w:pPr>
      <w:r>
        <w:rPr>
          <w:rFonts w:hint="eastAsia"/>
          <w:sz w:val="22"/>
          <w:szCs w:val="24"/>
          <w:lang w:val="en-US" w:eastAsia="zh-CN"/>
        </w:rPr>
        <w:t>c、</w:t>
      </w:r>
      <w:r>
        <w:rPr>
          <w:rFonts w:hint="eastAsia" w:ascii="黑体" w:hAnsi="黑体" w:eastAsia="黑体" w:cs="黑体"/>
          <w:b/>
          <w:bCs/>
          <w:sz w:val="22"/>
          <w:szCs w:val="24"/>
          <w:lang w:val="en-US" w:eastAsia="zh-CN"/>
        </w:rPr>
        <w:t>机构账号登录</w:t>
      </w:r>
      <w:r>
        <w:rPr>
          <w:rFonts w:hint="eastAsia"/>
          <w:sz w:val="22"/>
          <w:szCs w:val="24"/>
          <w:lang w:val="en-US" w:eastAsia="zh-CN"/>
        </w:rPr>
        <w:t>：通过注册时填写的证件号+密码进行登录；</w:t>
      </w:r>
    </w:p>
    <w:p w14:paraId="101A3B43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1BF98D5F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5878E6EA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61870912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2690C125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64135</wp:posOffset>
            </wp:positionV>
            <wp:extent cx="4335145" cy="2045335"/>
            <wp:effectExtent l="0" t="0" r="8255" b="12065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57F3D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496D6ABD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035B20A3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6FEA8A18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0F6CB817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1B2C2F92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74AF871D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6B9E0706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6D717EE1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69A12929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64FB1F3F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lang w:val="en-US" w:eastAsia="zh-CN"/>
        </w:rPr>
      </w:pPr>
    </w:p>
    <w:p w14:paraId="0F07428B">
      <w:pPr>
        <w:pStyle w:val="12"/>
        <w:keepNext w:val="0"/>
        <w:keepLines w:val="0"/>
        <w:widowControl/>
        <w:suppressLineNumbers w:val="0"/>
        <w:spacing w:before="60" w:beforeAutospacing="0" w:after="60" w:afterAutospacing="0" w:line="23" w:lineRule="atLeast"/>
        <w:ind w:left="0" w:right="0"/>
        <w:jc w:val="both"/>
      </w:pPr>
    </w:p>
    <w:p w14:paraId="468FAD30">
      <w:pPr>
        <w:widowControl w:val="0"/>
        <w:numPr>
          <w:ilvl w:val="0"/>
          <w:numId w:val="4"/>
        </w:numPr>
        <w:adjustRightInd w:val="0"/>
        <w:snapToGrid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登录成功后进入个人空间，点击左侧【培训班报名】菜单，在右侧找到报名的项目：</w:t>
      </w:r>
      <w:r>
        <w:rPr>
          <w:rFonts w:hint="eastAsia"/>
          <w:b/>
          <w:bCs/>
          <w:sz w:val="24"/>
          <w:szCs w:val="24"/>
          <w:lang w:val="en-US" w:eastAsia="zh-CN"/>
        </w:rPr>
        <w:t>2025年度危化安全作业初训/复训</w:t>
      </w:r>
      <w:r>
        <w:rPr>
          <w:rFonts w:hint="eastAsia"/>
          <w:sz w:val="24"/>
          <w:szCs w:val="24"/>
          <w:lang w:val="en-US" w:eastAsia="zh-CN"/>
        </w:rPr>
        <w:t>，点击对应的培训项目进行报名。完成所有必填项后，点击【提交报名信息】。</w:t>
      </w:r>
    </w:p>
    <w:p w14:paraId="31A6C072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sz w:val="24"/>
          <w:szCs w:val="24"/>
          <w:lang w:val="en-US" w:eastAsia="zh-CN"/>
        </w:rPr>
      </w:pPr>
    </w:p>
    <w:p w14:paraId="76A0F006">
      <w:pPr>
        <w:widowControl w:val="0"/>
        <w:numPr>
          <w:ilvl w:val="0"/>
          <w:numId w:val="0"/>
        </w:numPr>
        <w:adjustRightInd w:val="0"/>
        <w:snapToGrid w:val="0"/>
        <w:rPr>
          <w:rFonts w:hint="eastAsia"/>
          <w:sz w:val="24"/>
          <w:szCs w:val="24"/>
          <w:lang w:val="en-US" w:eastAsia="zh-CN"/>
        </w:rPr>
      </w:pPr>
    </w:p>
    <w:p w14:paraId="7EEE35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41275</wp:posOffset>
            </wp:positionV>
            <wp:extent cx="5507355" cy="3966845"/>
            <wp:effectExtent l="0" t="0" r="17145" b="14605"/>
            <wp:wrapNone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15DC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087E7B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81280</wp:posOffset>
            </wp:positionV>
            <wp:extent cx="4619625" cy="2810510"/>
            <wp:effectExtent l="0" t="0" r="9525" b="889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5C9B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236FB0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04B3B6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488E5C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6B2633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52ECFD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705F07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5AAEDA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74B221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0E662B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26A6CD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0A12C3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5B8942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0E4A27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20C407A7">
      <w:pPr>
        <w:widowControl w:val="0"/>
        <w:numPr>
          <w:ilvl w:val="0"/>
          <w:numId w:val="4"/>
        </w:numPr>
        <w:adjustRightInd w:val="0"/>
        <w:snapToGrid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完成报名后，请等待学校审核，若审核不通过，可以查看修改意见并重新进行报名。</w:t>
      </w:r>
    </w:p>
    <w:p w14:paraId="28036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178435</wp:posOffset>
            </wp:positionV>
            <wp:extent cx="6593205" cy="2322195"/>
            <wp:effectExtent l="0" t="0" r="17145" b="1905"/>
            <wp:wrapNone/>
            <wp:docPr id="21" name="图片 21" descr="dd244a483154ac4b79e577238588c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d244a483154ac4b79e577238588c0b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320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D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417583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4139C7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75294E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2896A6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78D032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722EA6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249BAF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602AEC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77470</wp:posOffset>
            </wp:positionV>
            <wp:extent cx="6607175" cy="2393950"/>
            <wp:effectExtent l="0" t="0" r="3175" b="6350"/>
            <wp:wrapNone/>
            <wp:docPr id="22" name="图片 22" descr="9cc229c374b72cf747ba52152e4e4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cc229c374b72cf747ba52152e4e4fd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2C6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2D68D8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7C0C6E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206A07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02803E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512833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0981C3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1D272AB8">
      <w:pPr>
        <w:widowControl w:val="0"/>
        <w:numPr>
          <w:ilvl w:val="0"/>
          <w:numId w:val="4"/>
        </w:numPr>
        <w:adjustRightInd w:val="0"/>
        <w:snapToGrid w:val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报名审核通过后，在个人空间，依次点击【我的证书】-【其他文件】-【个人档案】-【查看文件】，进行</w:t>
      </w:r>
      <w:r>
        <w:rPr>
          <w:rFonts w:hint="eastAsia"/>
          <w:b/>
          <w:bCs/>
          <w:sz w:val="24"/>
          <w:szCs w:val="24"/>
          <w:lang w:val="en-US" w:eastAsia="zh-CN"/>
        </w:rPr>
        <w:t>申请表</w:t>
      </w:r>
      <w:r>
        <w:rPr>
          <w:rFonts w:hint="eastAsia"/>
          <w:sz w:val="24"/>
          <w:szCs w:val="24"/>
          <w:lang w:val="en-US" w:eastAsia="zh-CN"/>
        </w:rPr>
        <w:t>下载即可。</w:t>
      </w:r>
    </w:p>
    <w:p w14:paraId="621F3E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78B356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1132840</wp:posOffset>
            </wp:positionH>
            <wp:positionV relativeFrom="paragraph">
              <wp:posOffset>43180</wp:posOffset>
            </wp:positionV>
            <wp:extent cx="6255385" cy="2316480"/>
            <wp:effectExtent l="0" t="0" r="12065" b="7620"/>
            <wp:wrapNone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F37E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315F23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61CE5D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44F476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303E8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0DE414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12FE4D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44D41B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7941310" cy="2395855"/>
            <wp:effectExtent l="0" t="0" r="2540" b="4445"/>
            <wp:docPr id="6" name="图片 6" descr="QQ截图2025010111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501011144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41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DB67">
      <w:pPr>
        <w:ind w:firstLine="723" w:firstLineChars="200"/>
        <w:rPr>
          <w:rFonts w:hint="default" w:eastAsia="宋体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新训学员需要准备资料：</w:t>
      </w:r>
    </w:p>
    <w:p w14:paraId="7CA950FC">
      <w:pPr>
        <w:rPr>
          <w:rFonts w:hint="eastAsia" w:eastAsia="宋体"/>
          <w:lang w:eastAsia="zh-CN"/>
        </w:rPr>
      </w:pPr>
    </w:p>
    <w:p w14:paraId="75B7D0B9"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91075" cy="4447540"/>
            <wp:effectExtent l="0" t="0" r="9525" b="10160"/>
            <wp:docPr id="29" name="图片 29" descr="QQ截图202501021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2501021002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E565">
      <w:pPr>
        <w:rPr>
          <w:rFonts w:hint="eastAsia" w:eastAsia="宋体"/>
          <w:lang w:eastAsia="zh-CN"/>
        </w:rPr>
      </w:pPr>
    </w:p>
    <w:p w14:paraId="33C7CFE1">
      <w:pPr>
        <w:rPr>
          <w:rFonts w:hint="eastAsia" w:eastAsia="宋体"/>
          <w:lang w:eastAsia="zh-CN"/>
        </w:rPr>
      </w:pPr>
    </w:p>
    <w:p w14:paraId="361F56CE"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36160" cy="5080635"/>
            <wp:effectExtent l="0" t="0" r="2540" b="5715"/>
            <wp:docPr id="9" name="图片 2" descr="2-个人健康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2-个人健康承诺书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BC9D">
      <w:pPr>
        <w:rPr>
          <w:rFonts w:hint="eastAsia" w:eastAsia="宋体"/>
          <w:lang w:eastAsia="zh-CN"/>
        </w:rPr>
      </w:pPr>
    </w:p>
    <w:p w14:paraId="56D8DD00">
      <w:pPr>
        <w:pStyle w:val="1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657725" cy="5638800"/>
            <wp:effectExtent l="0" t="0" r="9525" b="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09389E">
      <w:pPr>
        <w:pStyle w:val="1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6838950" cy="4772025"/>
            <wp:effectExtent l="0" t="0" r="0" b="9525"/>
            <wp:docPr id="1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D38964">
      <w:pPr>
        <w:rPr>
          <w:rFonts w:hint="eastAsia"/>
          <w:lang w:val="en-US" w:eastAsia="zh-CN"/>
        </w:rPr>
      </w:pPr>
    </w:p>
    <w:p w14:paraId="0254FA2F"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502785" cy="5220335"/>
            <wp:effectExtent l="0" t="0" r="12065" b="18415"/>
            <wp:docPr id="13" name="图片 5" descr="4-身份证复印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4-身份证复印件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A57F">
      <w:pPr>
        <w:spacing w:beforeLines="0" w:afterLines="0"/>
        <w:ind w:firstLine="361" w:firstLineChars="100"/>
        <w:rPr>
          <w:rFonts w:hint="eastAsia"/>
          <w:sz w:val="44"/>
          <w:szCs w:val="44"/>
        </w:rPr>
      </w:pPr>
      <w:r>
        <w:rPr>
          <w:rFonts w:hint="eastAsia"/>
          <w:b/>
          <w:bCs/>
          <w:sz w:val="36"/>
          <w:szCs w:val="36"/>
        </w:rPr>
        <w:t>复训学员需要准备资料：</w:t>
      </w:r>
    </w:p>
    <w:p w14:paraId="6C7E6D45">
      <w:pPr>
        <w:spacing w:beforeLines="0" w:afterLines="0"/>
        <w:rPr>
          <w:rFonts w:hint="eastAsia"/>
          <w:sz w:val="21"/>
          <w:szCs w:val="24"/>
        </w:rPr>
      </w:pPr>
    </w:p>
    <w:p w14:paraId="21D32201">
      <w:pPr>
        <w:spacing w:beforeLines="0" w:afterLines="0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 xml:space="preserve">   </w:t>
      </w:r>
    </w:p>
    <w:p w14:paraId="22228018">
      <w:pPr>
        <w:spacing w:beforeLines="0" w:afterLines="0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 xml:space="preserve">         </w:t>
      </w:r>
      <w:r>
        <w:rPr>
          <w:rFonts w:hint="eastAsia" w:eastAsia="宋体"/>
          <w:sz w:val="21"/>
          <w:szCs w:val="24"/>
          <w:lang w:eastAsia="zh-CN"/>
        </w:rPr>
        <w:drawing>
          <wp:inline distT="0" distB="0" distL="114300" distR="114300">
            <wp:extent cx="4775200" cy="4597400"/>
            <wp:effectExtent l="0" t="0" r="6350" b="12700"/>
            <wp:docPr id="26" name="图片 26" descr="QQ截图2025010209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501020959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9B2F">
      <w:pPr>
        <w:spacing w:beforeLines="0" w:afterLines="0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  <w:lang w:val="en-US" w:eastAsia="zh-CN"/>
        </w:rPr>
        <w:t xml:space="preserve">       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4779010" cy="4634230"/>
            <wp:effectExtent l="0" t="0" r="2540" b="13970"/>
            <wp:docPr id="24" name="图片 7" descr="2-个人健康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2-个人健康承诺书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AEEE6">
      <w:pPr>
        <w:spacing w:beforeLines="0" w:afterLines="0"/>
        <w:rPr>
          <w:rFonts w:hint="eastAsia" w:eastAsia="宋体"/>
          <w:sz w:val="21"/>
          <w:szCs w:val="24"/>
          <w:lang w:eastAsia="zh-CN"/>
        </w:rPr>
      </w:pPr>
      <w:r>
        <w:rPr>
          <w:rFonts w:hint="eastAsia"/>
          <w:sz w:val="21"/>
          <w:szCs w:val="24"/>
          <w:lang w:val="en-US" w:eastAsia="zh-CN"/>
        </w:rPr>
        <w:t xml:space="preserve">     </w:t>
      </w:r>
    </w:p>
    <w:p w14:paraId="525C7C85">
      <w:pPr>
        <w:spacing w:beforeLines="0" w:afterLines="0"/>
        <w:rPr>
          <w:rFonts w:hint="eastAsia" w:eastAsia="宋体"/>
          <w:sz w:val="21"/>
          <w:szCs w:val="24"/>
          <w:lang w:eastAsia="zh-CN"/>
        </w:rPr>
      </w:pPr>
      <w:r>
        <w:rPr>
          <w:rFonts w:hint="eastAsia"/>
          <w:sz w:val="21"/>
          <w:szCs w:val="24"/>
          <w:lang w:val="en-US" w:eastAsia="zh-CN"/>
        </w:rPr>
        <w:t xml:space="preserve">          </w:t>
      </w:r>
      <w:r>
        <w:rPr>
          <w:rFonts w:hint="eastAsia" w:eastAsia="宋体"/>
          <w:sz w:val="21"/>
          <w:szCs w:val="24"/>
          <w:lang w:eastAsia="zh-CN"/>
        </w:rPr>
        <w:drawing>
          <wp:inline distT="0" distB="0" distL="114300" distR="114300">
            <wp:extent cx="4825365" cy="5272405"/>
            <wp:effectExtent l="0" t="0" r="13335" b="444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8ACD">
      <w:pPr>
        <w:spacing w:beforeLines="0" w:afterLines="0"/>
        <w:rPr>
          <w:rFonts w:hint="eastAsia" w:eastAsia="宋体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 xml:space="preserve">    </w:t>
      </w:r>
      <w:bookmarkStart w:id="2" w:name="_GoBack"/>
      <w:bookmarkEnd w:id="2"/>
      <w:r>
        <w:rPr>
          <w:rFonts w:hint="eastAsia"/>
          <w:sz w:val="21"/>
          <w:szCs w:val="24"/>
          <w:lang w:val="en-US" w:eastAsia="zh-CN"/>
        </w:rPr>
        <w:t xml:space="preserve">      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4610100" cy="5145405"/>
            <wp:effectExtent l="0" t="0" r="0" b="17145"/>
            <wp:docPr id="17" name="图片 9" descr="4-身份证复印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4-身份证复印件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1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439920"/>
    <w:multiLevelType w:val="singleLevel"/>
    <w:tmpl w:val="84439920"/>
    <w:lvl w:ilvl="0" w:tentative="0">
      <w:start w:val="1"/>
      <w:numFmt w:val="lowerLetter"/>
      <w:suff w:val="nothing"/>
      <w:lvlText w:val="%1、"/>
      <w:lvlJc w:val="left"/>
    </w:lvl>
  </w:abstractNum>
  <w:abstractNum w:abstractNumId="1">
    <w:nsid w:val="BC2FE6E6"/>
    <w:multiLevelType w:val="singleLevel"/>
    <w:tmpl w:val="BC2FE6E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EF7EC6F"/>
    <w:multiLevelType w:val="singleLevel"/>
    <w:tmpl w:val="5EF7EC6F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61A81F58"/>
    <w:multiLevelType w:val="singleLevel"/>
    <w:tmpl w:val="61A81F58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31F1428"/>
    <w:multiLevelType w:val="multilevel"/>
    <w:tmpl w:val="631F1428"/>
    <w:lvl w:ilvl="0" w:tentative="0">
      <w:start w:val="1"/>
      <w:numFmt w:val="chineseCounting"/>
      <w:lvlText w:val="%1."/>
      <w:lvlJc w:val="left"/>
      <w:pPr>
        <w:ind w:left="425" w:hanging="425"/>
      </w:pPr>
      <w:rPr>
        <w:rFonts w:hint="eastAsia" w:ascii="宋体" w:hAnsi="宋体" w:eastAsia="宋体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09" w:hanging="709"/>
      </w:pPr>
      <w:rPr>
        <w:rFonts w:hint="eastAsia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 w:ascii="宋体" w:hAnsi="宋体" w:eastAsia="宋体" w:cs="宋体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jYzBhOTMwYzlhOTU2M2UzZDA1OGMyMWY5OTE4YTEifQ=="/>
  </w:docVars>
  <w:rsids>
    <w:rsidRoot w:val="00172A27"/>
    <w:rsid w:val="001C11C6"/>
    <w:rsid w:val="002D4F41"/>
    <w:rsid w:val="003E6B22"/>
    <w:rsid w:val="0053474C"/>
    <w:rsid w:val="005F3B1A"/>
    <w:rsid w:val="006313B1"/>
    <w:rsid w:val="008C2E2A"/>
    <w:rsid w:val="009E2810"/>
    <w:rsid w:val="00A1218F"/>
    <w:rsid w:val="01891B53"/>
    <w:rsid w:val="01AA53FC"/>
    <w:rsid w:val="024370BC"/>
    <w:rsid w:val="02443CCC"/>
    <w:rsid w:val="024C67EF"/>
    <w:rsid w:val="02984F49"/>
    <w:rsid w:val="03D133F1"/>
    <w:rsid w:val="04693DBD"/>
    <w:rsid w:val="04CA79A4"/>
    <w:rsid w:val="05941421"/>
    <w:rsid w:val="0869623A"/>
    <w:rsid w:val="08935065"/>
    <w:rsid w:val="08A61A02"/>
    <w:rsid w:val="08C75F70"/>
    <w:rsid w:val="08CE78BD"/>
    <w:rsid w:val="092B3ADE"/>
    <w:rsid w:val="0A1B295E"/>
    <w:rsid w:val="0AB75CD0"/>
    <w:rsid w:val="0AF16BAB"/>
    <w:rsid w:val="0B1E4F61"/>
    <w:rsid w:val="0B864EC5"/>
    <w:rsid w:val="0CD9218E"/>
    <w:rsid w:val="0DA67DDF"/>
    <w:rsid w:val="0E99714E"/>
    <w:rsid w:val="0F7C2CF7"/>
    <w:rsid w:val="0FA75990"/>
    <w:rsid w:val="0FC621C4"/>
    <w:rsid w:val="10D936A8"/>
    <w:rsid w:val="10D9589A"/>
    <w:rsid w:val="11743A95"/>
    <w:rsid w:val="11AF44AC"/>
    <w:rsid w:val="12116348"/>
    <w:rsid w:val="127E3D2B"/>
    <w:rsid w:val="135B4B0F"/>
    <w:rsid w:val="138269B2"/>
    <w:rsid w:val="139346FD"/>
    <w:rsid w:val="142F5BCE"/>
    <w:rsid w:val="1541295B"/>
    <w:rsid w:val="15466C9A"/>
    <w:rsid w:val="1562473D"/>
    <w:rsid w:val="160752E5"/>
    <w:rsid w:val="168A4A63"/>
    <w:rsid w:val="18880626"/>
    <w:rsid w:val="1906049B"/>
    <w:rsid w:val="19D1330D"/>
    <w:rsid w:val="1A6622C5"/>
    <w:rsid w:val="1C0820C8"/>
    <w:rsid w:val="1D0859E2"/>
    <w:rsid w:val="1D3679F9"/>
    <w:rsid w:val="1DB81E35"/>
    <w:rsid w:val="1DE2466D"/>
    <w:rsid w:val="1FBF9F76"/>
    <w:rsid w:val="20757603"/>
    <w:rsid w:val="207A3649"/>
    <w:rsid w:val="20960E5C"/>
    <w:rsid w:val="213D1AC6"/>
    <w:rsid w:val="21B93937"/>
    <w:rsid w:val="22CB4389"/>
    <w:rsid w:val="22D26655"/>
    <w:rsid w:val="231F22D2"/>
    <w:rsid w:val="23506BCD"/>
    <w:rsid w:val="2371454E"/>
    <w:rsid w:val="250F7D12"/>
    <w:rsid w:val="26B446CD"/>
    <w:rsid w:val="27AC4F13"/>
    <w:rsid w:val="27E9484A"/>
    <w:rsid w:val="295D104C"/>
    <w:rsid w:val="297C64FE"/>
    <w:rsid w:val="2A2145FD"/>
    <w:rsid w:val="2AAE22F1"/>
    <w:rsid w:val="2AEA0A3A"/>
    <w:rsid w:val="2B777082"/>
    <w:rsid w:val="2B944ACD"/>
    <w:rsid w:val="2BF1185C"/>
    <w:rsid w:val="2C98683F"/>
    <w:rsid w:val="2D53647D"/>
    <w:rsid w:val="2D551FC8"/>
    <w:rsid w:val="2DE7182C"/>
    <w:rsid w:val="2EFB7CAC"/>
    <w:rsid w:val="2F7474F2"/>
    <w:rsid w:val="2FA47342"/>
    <w:rsid w:val="30311392"/>
    <w:rsid w:val="312B5BBD"/>
    <w:rsid w:val="3159290B"/>
    <w:rsid w:val="317A2248"/>
    <w:rsid w:val="322156A2"/>
    <w:rsid w:val="35684E2E"/>
    <w:rsid w:val="35833DD7"/>
    <w:rsid w:val="35A06A1B"/>
    <w:rsid w:val="35AF5AAB"/>
    <w:rsid w:val="36D97F23"/>
    <w:rsid w:val="37377380"/>
    <w:rsid w:val="37592198"/>
    <w:rsid w:val="387A1B39"/>
    <w:rsid w:val="3A213355"/>
    <w:rsid w:val="3A26387D"/>
    <w:rsid w:val="3A5C6756"/>
    <w:rsid w:val="3A6D30B9"/>
    <w:rsid w:val="3A7F32FF"/>
    <w:rsid w:val="3AB843F8"/>
    <w:rsid w:val="3B6718F2"/>
    <w:rsid w:val="3C495460"/>
    <w:rsid w:val="3CF4639E"/>
    <w:rsid w:val="3DE73E23"/>
    <w:rsid w:val="3E9C21BE"/>
    <w:rsid w:val="3FF739EA"/>
    <w:rsid w:val="403C3510"/>
    <w:rsid w:val="40E9264F"/>
    <w:rsid w:val="41151DB4"/>
    <w:rsid w:val="415C4DA1"/>
    <w:rsid w:val="41807B75"/>
    <w:rsid w:val="419B52F9"/>
    <w:rsid w:val="421333F4"/>
    <w:rsid w:val="43072D50"/>
    <w:rsid w:val="437B2200"/>
    <w:rsid w:val="44B1402F"/>
    <w:rsid w:val="45D17CBB"/>
    <w:rsid w:val="47B9793D"/>
    <w:rsid w:val="48A71E8C"/>
    <w:rsid w:val="4C5440D8"/>
    <w:rsid w:val="4CF075B0"/>
    <w:rsid w:val="4E612ADD"/>
    <w:rsid w:val="4E6863A5"/>
    <w:rsid w:val="4EE47996"/>
    <w:rsid w:val="4EE70056"/>
    <w:rsid w:val="4F7C66F8"/>
    <w:rsid w:val="50AD4906"/>
    <w:rsid w:val="50E31EB5"/>
    <w:rsid w:val="50EC4324"/>
    <w:rsid w:val="52C46C91"/>
    <w:rsid w:val="52D94894"/>
    <w:rsid w:val="537C2E7B"/>
    <w:rsid w:val="556D1D67"/>
    <w:rsid w:val="557E5D22"/>
    <w:rsid w:val="55A712BA"/>
    <w:rsid w:val="55CA76DF"/>
    <w:rsid w:val="55D94803"/>
    <w:rsid w:val="55F83D27"/>
    <w:rsid w:val="568B6949"/>
    <w:rsid w:val="578A38DC"/>
    <w:rsid w:val="5814296E"/>
    <w:rsid w:val="588D4BFA"/>
    <w:rsid w:val="59A450EF"/>
    <w:rsid w:val="59B47F65"/>
    <w:rsid w:val="5AA2242E"/>
    <w:rsid w:val="5B152C85"/>
    <w:rsid w:val="5D4810F0"/>
    <w:rsid w:val="5D7E07CE"/>
    <w:rsid w:val="5DB36057"/>
    <w:rsid w:val="5E2A2EEB"/>
    <w:rsid w:val="5E9E1280"/>
    <w:rsid w:val="5F9D2049"/>
    <w:rsid w:val="607F65BB"/>
    <w:rsid w:val="60AE372D"/>
    <w:rsid w:val="60B10A81"/>
    <w:rsid w:val="61D0232D"/>
    <w:rsid w:val="62CE5E7F"/>
    <w:rsid w:val="639D7CBB"/>
    <w:rsid w:val="6546685C"/>
    <w:rsid w:val="65A672FB"/>
    <w:rsid w:val="65ED4F2A"/>
    <w:rsid w:val="65F041B9"/>
    <w:rsid w:val="665F66DE"/>
    <w:rsid w:val="66F6080C"/>
    <w:rsid w:val="67136ED0"/>
    <w:rsid w:val="674A015A"/>
    <w:rsid w:val="679208B1"/>
    <w:rsid w:val="68E914A5"/>
    <w:rsid w:val="690A5DF3"/>
    <w:rsid w:val="690E57AB"/>
    <w:rsid w:val="69DD483F"/>
    <w:rsid w:val="6A30035A"/>
    <w:rsid w:val="6AD466B8"/>
    <w:rsid w:val="6B564F76"/>
    <w:rsid w:val="6C6770B8"/>
    <w:rsid w:val="6D013776"/>
    <w:rsid w:val="6D543AE1"/>
    <w:rsid w:val="6DFFC5F4"/>
    <w:rsid w:val="6E827A5B"/>
    <w:rsid w:val="6F7F0550"/>
    <w:rsid w:val="6FC8405E"/>
    <w:rsid w:val="701106E8"/>
    <w:rsid w:val="71A51F59"/>
    <w:rsid w:val="71AD5DAA"/>
    <w:rsid w:val="71E20EFA"/>
    <w:rsid w:val="729913B9"/>
    <w:rsid w:val="72FE1499"/>
    <w:rsid w:val="74397281"/>
    <w:rsid w:val="74B252F4"/>
    <w:rsid w:val="74EC2851"/>
    <w:rsid w:val="75683CDD"/>
    <w:rsid w:val="76053C67"/>
    <w:rsid w:val="76AA651F"/>
    <w:rsid w:val="76AF6C28"/>
    <w:rsid w:val="79B23B36"/>
    <w:rsid w:val="7A7F58E1"/>
    <w:rsid w:val="7AF9035A"/>
    <w:rsid w:val="7B340AAD"/>
    <w:rsid w:val="7BD90B19"/>
    <w:rsid w:val="7BEDC54F"/>
    <w:rsid w:val="7C1D2B3E"/>
    <w:rsid w:val="7CF447C9"/>
    <w:rsid w:val="7E72508E"/>
    <w:rsid w:val="7F035C33"/>
    <w:rsid w:val="7F2A46A1"/>
    <w:rsid w:val="7FA03C77"/>
    <w:rsid w:val="7FAB531A"/>
    <w:rsid w:val="7FB700CD"/>
    <w:rsid w:val="9FFE767B"/>
    <w:rsid w:val="E26E4EA2"/>
    <w:rsid w:val="E7DD26AF"/>
    <w:rsid w:val="FFDD3EDE"/>
    <w:rsid w:val="FFFF83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adjustRightInd/>
      <w:snapToGrid/>
      <w:outlineLvl w:val="1"/>
    </w:pPr>
    <w:rPr>
      <w:rFonts w:ascii="Arial" w:hAnsi="Arial"/>
      <w:b/>
      <w:color w:val="FF0000"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unhideWhenUsed/>
    <w:qFormat/>
    <w:uiPriority w:val="99"/>
  </w:style>
  <w:style w:type="paragraph" w:styleId="8">
    <w:name w:val="Balloon Text"/>
    <w:basedOn w:val="1"/>
    <w:link w:val="21"/>
    <w:autoRedefine/>
    <w:qFormat/>
    <w:uiPriority w:val="0"/>
    <w:rPr>
      <w:sz w:val="18"/>
      <w:szCs w:val="18"/>
    </w:rPr>
  </w:style>
  <w:style w:type="paragraph" w:styleId="9">
    <w:name w:val="footer"/>
    <w:basedOn w:val="1"/>
    <w:link w:val="20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1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2">
    <w:name w:val="Normal (Web)"/>
    <w:basedOn w:val="1"/>
    <w:qFormat/>
    <w:uiPriority w:val="0"/>
    <w:rPr>
      <w:sz w:val="24"/>
    </w:rPr>
  </w:style>
  <w:style w:type="paragraph" w:styleId="13">
    <w:name w:val="Body Text First Indent"/>
    <w:basedOn w:val="7"/>
    <w:autoRedefine/>
    <w:unhideWhenUsed/>
    <w:qFormat/>
    <w:uiPriority w:val="99"/>
    <w:pPr>
      <w:ind w:firstLine="420" w:firstLineChars="100"/>
    </w:pPr>
  </w:style>
  <w:style w:type="character" w:styleId="16">
    <w:name w:val="FollowedHyperlink"/>
    <w:basedOn w:val="15"/>
    <w:qFormat/>
    <w:uiPriority w:val="0"/>
    <w:rPr>
      <w:color w:val="800080"/>
      <w:u w:val="single"/>
    </w:rPr>
  </w:style>
  <w:style w:type="character" w:styleId="17">
    <w:name w:val="Hyperlink"/>
    <w:basedOn w:val="15"/>
    <w:autoRedefine/>
    <w:qFormat/>
    <w:uiPriority w:val="0"/>
    <w:rPr>
      <w:color w:val="0000FF"/>
      <w:u w:val="single"/>
    </w:rPr>
  </w:style>
  <w:style w:type="paragraph" w:customStyle="1" w:styleId="18">
    <w:name w:val="正文样式"/>
    <w:basedOn w:val="1"/>
    <w:autoRedefine/>
    <w:qFormat/>
    <w:uiPriority w:val="0"/>
    <w:pPr>
      <w:ind w:firstLine="480" w:firstLineChars="200"/>
    </w:pPr>
    <w:rPr>
      <w:rFonts w:ascii="Times New Roman" w:hAnsi="Times New Roman"/>
      <w:sz w:val="24"/>
      <w:szCs w:val="24"/>
    </w:rPr>
  </w:style>
  <w:style w:type="character" w:customStyle="1" w:styleId="19">
    <w:name w:val="页眉 Char"/>
    <w:basedOn w:val="15"/>
    <w:link w:val="10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20">
    <w:name w:val="页脚 Char"/>
    <w:basedOn w:val="15"/>
    <w:link w:val="9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21">
    <w:name w:val="批注框文本 Char"/>
    <w:basedOn w:val="15"/>
    <w:link w:val="8"/>
    <w:autoRedefine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18</Pages>
  <Words>688</Words>
  <Characters>733</Characters>
  <Lines>1</Lines>
  <Paragraphs>1</Paragraphs>
  <TotalTime>4</TotalTime>
  <ScaleCrop>false</ScaleCrop>
  <LinksUpToDate>false</LinksUpToDate>
  <CharactersWithSpaces>780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2023-12-27T14:58:00Z</dcterms:created>
  <dc:creator>admin</dc:creator>
  <cp:lastModifiedBy>难得糊涂</cp:lastModifiedBy>
  <dcterms:modified xsi:type="dcterms:W3CDTF">2025-01-02T06:10:35Z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0DD9E6EF50AD46BBA5240DD2EA6C5066_13</vt:lpwstr>
  </property>
  <property fmtid="{D5CDD505-2E9C-101B-9397-08002B2CF9AE}" pid="4" name="KSOTemplateDocerSaveRecord">
    <vt:lpwstr>eyJoZGlkIjoiODIyZTUzODc3Yzg4MGRlZGM2OGVlNTQ4NTU3YzVjOGYiLCJ1c2VySWQiOiI0OTc3Njk2OTkifQ==</vt:lpwstr>
  </property>
</Properties>
</file>